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2A" w:rsidRPr="003B5826" w:rsidRDefault="0016422A" w:rsidP="0016422A">
      <w:pPr>
        <w:widowControl w:val="0"/>
        <w:tabs>
          <w:tab w:val="left" w:pos="1182"/>
        </w:tabs>
        <w:autoSpaceDE w:val="0"/>
        <w:autoSpaceDN w:val="0"/>
        <w:spacing w:before="62" w:line="278" w:lineRule="auto"/>
        <w:ind w:right="126"/>
        <w:jc w:val="both"/>
        <w:rPr>
          <w:rFonts w:ascii="Arial" w:hAnsi="Arial" w:cs="Arial Unicode MS"/>
          <w:sz w:val="28"/>
          <w:szCs w:val="28"/>
        </w:rPr>
      </w:pPr>
      <w:r w:rsidRPr="00252298">
        <w:rPr>
          <w:rFonts w:ascii="Arial" w:hAnsi="Arial" w:cs="Arial"/>
          <w:sz w:val="28"/>
          <w:szCs w:val="28"/>
        </w:rPr>
        <w:t xml:space="preserve">The calculation of recoverable amount of </w:t>
      </w:r>
      <w:proofErr w:type="spellStart"/>
      <w:r w:rsidRPr="00252298">
        <w:rPr>
          <w:rFonts w:ascii="Arial" w:hAnsi="Arial" w:cs="Arial"/>
          <w:sz w:val="28"/>
          <w:szCs w:val="28"/>
        </w:rPr>
        <w:t>Solatium</w:t>
      </w:r>
      <w:proofErr w:type="spellEnd"/>
      <w:r w:rsidRPr="00252298">
        <w:rPr>
          <w:rFonts w:ascii="Arial" w:hAnsi="Arial" w:cs="Arial"/>
          <w:sz w:val="28"/>
          <w:szCs w:val="28"/>
        </w:rPr>
        <w:t xml:space="preserve"> (Table-A)</w:t>
      </w:r>
      <w:r w:rsidR="003B5826">
        <w:rPr>
          <w:rFonts w:ascii="Arial" w:hAnsi="Arial" w:cs="Arial"/>
          <w:sz w:val="28"/>
          <w:szCs w:val="28"/>
        </w:rPr>
        <w:tab/>
      </w:r>
      <w:r w:rsidR="003B5826">
        <w:rPr>
          <w:rFonts w:ascii="Arial" w:hAnsi="Arial" w:cs="Arial"/>
          <w:sz w:val="28"/>
          <w:szCs w:val="28"/>
        </w:rPr>
        <w:tab/>
      </w:r>
      <w:r w:rsidR="003B5826">
        <w:rPr>
          <w:rFonts w:ascii="Arial" w:hAnsi="Arial" w:cs="Arial"/>
          <w:sz w:val="28"/>
          <w:szCs w:val="28"/>
        </w:rPr>
        <w:tab/>
      </w:r>
      <w:r w:rsidR="003B5826">
        <w:rPr>
          <w:rFonts w:ascii="Arial" w:hAnsi="Arial" w:cs="Arial"/>
          <w:sz w:val="28"/>
          <w:szCs w:val="28"/>
        </w:rPr>
        <w:tab/>
      </w:r>
      <w:r w:rsidR="003B5826">
        <w:rPr>
          <w:rFonts w:ascii="Arial" w:hAnsi="Arial" w:cs="Arial"/>
          <w:sz w:val="28"/>
          <w:szCs w:val="28"/>
        </w:rPr>
        <w:tab/>
      </w:r>
      <w:r w:rsidR="003B5826">
        <w:rPr>
          <w:rFonts w:ascii="Arial" w:hAnsi="Arial" w:cs="Arial"/>
          <w:sz w:val="28"/>
          <w:szCs w:val="28"/>
        </w:rPr>
        <w:tab/>
      </w:r>
      <w:r w:rsidR="003B5826">
        <w:rPr>
          <w:rFonts w:ascii="Arial" w:hAnsi="Arial" w:cs="Arial"/>
          <w:sz w:val="28"/>
          <w:szCs w:val="28"/>
        </w:rPr>
        <w:tab/>
      </w:r>
      <w:r w:rsidR="003B5826">
        <w:rPr>
          <w:rFonts w:ascii="Arial" w:hAnsi="Arial" w:cs="Arial"/>
          <w:sz w:val="28"/>
          <w:szCs w:val="28"/>
        </w:rPr>
        <w:tab/>
      </w:r>
      <w:r w:rsidR="003B5826">
        <w:rPr>
          <w:rFonts w:ascii="Arial" w:hAnsi="Arial" w:cs="Arial"/>
          <w:sz w:val="28"/>
          <w:szCs w:val="28"/>
        </w:rPr>
        <w:tab/>
      </w:r>
      <w:r w:rsidR="003B5826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3B5826" w:rsidRPr="003B5826">
        <w:rPr>
          <w:rFonts w:ascii="Arial" w:hAnsi="Arial" w:cs="Arial Unicode MS" w:hint="cs"/>
          <w:b/>
          <w:bCs/>
          <w:sz w:val="28"/>
          <w:szCs w:val="28"/>
          <w:cs/>
        </w:rPr>
        <w:t>(</w:t>
      </w:r>
      <w:r w:rsidR="003B5826" w:rsidRPr="003B5826">
        <w:rPr>
          <w:rFonts w:ascii="Arial" w:hAnsi="Arial" w:cs="Arial Unicode MS"/>
          <w:b/>
          <w:bCs/>
          <w:sz w:val="28"/>
          <w:szCs w:val="28"/>
        </w:rPr>
        <w:t>Annexure-F)</w:t>
      </w:r>
    </w:p>
    <w:tbl>
      <w:tblPr>
        <w:tblStyle w:val="TableGrid"/>
        <w:tblW w:w="12078" w:type="dxa"/>
        <w:tblLook w:val="04A0" w:firstRow="1" w:lastRow="0" w:firstColumn="1" w:lastColumn="0" w:noHBand="0" w:noVBand="1"/>
      </w:tblPr>
      <w:tblGrid>
        <w:gridCol w:w="916"/>
        <w:gridCol w:w="856"/>
        <w:gridCol w:w="716"/>
        <w:gridCol w:w="1262"/>
        <w:gridCol w:w="1380"/>
        <w:gridCol w:w="1256"/>
        <w:gridCol w:w="1832"/>
        <w:gridCol w:w="2046"/>
        <w:gridCol w:w="1814"/>
      </w:tblGrid>
      <w:tr w:rsidR="0016422A" w:rsidTr="0016422A">
        <w:tc>
          <w:tcPr>
            <w:tcW w:w="916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1</w:t>
            </w:r>
          </w:p>
        </w:tc>
        <w:tc>
          <w:tcPr>
            <w:tcW w:w="856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2</w:t>
            </w:r>
          </w:p>
        </w:tc>
        <w:tc>
          <w:tcPr>
            <w:tcW w:w="716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3</w:t>
            </w:r>
          </w:p>
        </w:tc>
        <w:tc>
          <w:tcPr>
            <w:tcW w:w="1262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4</w:t>
            </w:r>
          </w:p>
        </w:tc>
        <w:tc>
          <w:tcPr>
            <w:tcW w:w="1398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6</w:t>
            </w:r>
          </w:p>
        </w:tc>
        <w:tc>
          <w:tcPr>
            <w:tcW w:w="189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7</w:t>
            </w:r>
          </w:p>
        </w:tc>
        <w:tc>
          <w:tcPr>
            <w:tcW w:w="189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8</w:t>
            </w:r>
          </w:p>
        </w:tc>
        <w:tc>
          <w:tcPr>
            <w:tcW w:w="189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9</w:t>
            </w:r>
          </w:p>
        </w:tc>
      </w:tr>
      <w:tr w:rsidR="0016422A" w:rsidTr="0016422A">
        <w:tc>
          <w:tcPr>
            <w:tcW w:w="916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Sr.no.</w:t>
            </w:r>
          </w:p>
        </w:tc>
        <w:tc>
          <w:tcPr>
            <w:tcW w:w="856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Emp. ID</w:t>
            </w:r>
          </w:p>
        </w:tc>
        <w:tc>
          <w:tcPr>
            <w:tcW w:w="716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File no.</w:t>
            </w:r>
          </w:p>
        </w:tc>
        <w:tc>
          <w:tcPr>
            <w:tcW w:w="1262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>Date of Death of Deceased</w:t>
            </w:r>
          </w:p>
        </w:tc>
        <w:tc>
          <w:tcPr>
            <w:tcW w:w="1398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 xml:space="preserve">Date of receipt of </w:t>
            </w:r>
            <w:proofErr w:type="spellStart"/>
            <w:r>
              <w:t>solatium</w:t>
            </w:r>
            <w:proofErr w:type="spellEnd"/>
            <w:r>
              <w:t xml:space="preserve"> amount</w:t>
            </w:r>
          </w:p>
        </w:tc>
        <w:tc>
          <w:tcPr>
            <w:tcW w:w="126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proofErr w:type="spellStart"/>
            <w:r>
              <w:t>Solatium</w:t>
            </w:r>
            <w:proofErr w:type="spellEnd"/>
            <w:r>
              <w:t xml:space="preserve"> Amount</w:t>
            </w:r>
          </w:p>
        </w:tc>
        <w:tc>
          <w:tcPr>
            <w:tcW w:w="189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 xml:space="preserve">Period for which the </w:t>
            </w:r>
            <w:proofErr w:type="spellStart"/>
            <w:r>
              <w:t>solatium</w:t>
            </w:r>
            <w:proofErr w:type="spellEnd"/>
            <w:r>
              <w:t xml:space="preserve"> amount has been paid</w:t>
            </w:r>
          </w:p>
        </w:tc>
        <w:tc>
          <w:tcPr>
            <w:tcW w:w="189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 xml:space="preserve">Amount of Simple </w:t>
            </w:r>
            <w:r w:rsidR="00642482">
              <w:t>interest@</w:t>
            </w:r>
            <w:r w:rsidR="00642482">
              <w:rPr>
                <w:rFonts w:hint="cs"/>
                <w:cs/>
              </w:rPr>
              <w:t>7.10</w:t>
            </w:r>
            <w:r>
              <w:t>%</w:t>
            </w:r>
          </w:p>
        </w:tc>
        <w:tc>
          <w:tcPr>
            <w:tcW w:w="189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</w:pPr>
            <w:r>
              <w:t xml:space="preserve">Total </w:t>
            </w:r>
            <w:proofErr w:type="spellStart"/>
            <w:r>
              <w:t>amout</w:t>
            </w:r>
            <w:proofErr w:type="spellEnd"/>
            <w:r>
              <w:t xml:space="preserve"> (6+8)</w:t>
            </w:r>
          </w:p>
        </w:tc>
      </w:tr>
    </w:tbl>
    <w:p w:rsidR="0016422A" w:rsidRDefault="0016422A" w:rsidP="0016422A">
      <w:pPr>
        <w:widowControl w:val="0"/>
        <w:tabs>
          <w:tab w:val="left" w:pos="1182"/>
        </w:tabs>
        <w:autoSpaceDE w:val="0"/>
        <w:autoSpaceDN w:val="0"/>
        <w:spacing w:before="62" w:line="278" w:lineRule="auto"/>
        <w:ind w:right="126"/>
        <w:jc w:val="both"/>
      </w:pPr>
    </w:p>
    <w:p w:rsidR="0016422A" w:rsidRDefault="0016422A" w:rsidP="0016422A">
      <w:pPr>
        <w:widowControl w:val="0"/>
        <w:tabs>
          <w:tab w:val="left" w:pos="1182"/>
        </w:tabs>
        <w:autoSpaceDE w:val="0"/>
        <w:autoSpaceDN w:val="0"/>
        <w:spacing w:before="62" w:line="278" w:lineRule="auto"/>
        <w:ind w:right="126"/>
        <w:jc w:val="both"/>
        <w:rPr>
          <w:rFonts w:ascii="Arial" w:hAnsi="Arial" w:cs="Arial"/>
          <w:sz w:val="28"/>
          <w:szCs w:val="28"/>
        </w:rPr>
      </w:pPr>
      <w:r w:rsidRPr="00252298">
        <w:rPr>
          <w:rFonts w:ascii="Arial" w:hAnsi="Arial" w:cs="Arial"/>
          <w:sz w:val="28"/>
          <w:szCs w:val="28"/>
        </w:rPr>
        <w:t>The calculation o</w:t>
      </w:r>
      <w:r>
        <w:rPr>
          <w:rFonts w:ascii="Arial" w:hAnsi="Arial" w:cs="Arial"/>
          <w:sz w:val="28"/>
          <w:szCs w:val="28"/>
        </w:rPr>
        <w:t>f recoverable amount of Special pension (Table-B</w:t>
      </w:r>
      <w:r w:rsidRPr="00252298">
        <w:rPr>
          <w:rFonts w:ascii="Arial" w:hAnsi="Arial" w:cs="Arial"/>
          <w:sz w:val="28"/>
          <w:szCs w:val="28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014"/>
        <w:gridCol w:w="786"/>
        <w:gridCol w:w="1260"/>
        <w:gridCol w:w="1350"/>
        <w:gridCol w:w="1800"/>
        <w:gridCol w:w="990"/>
        <w:gridCol w:w="1440"/>
        <w:gridCol w:w="1440"/>
        <w:gridCol w:w="1170"/>
        <w:gridCol w:w="1260"/>
        <w:gridCol w:w="1530"/>
        <w:gridCol w:w="1260"/>
      </w:tblGrid>
      <w:tr w:rsidR="0016422A" w:rsidTr="004D7C59">
        <w:tc>
          <w:tcPr>
            <w:tcW w:w="558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86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5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99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7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3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16422A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036609" w:rsidRPr="00252298" w:rsidTr="004D7C59">
        <w:tc>
          <w:tcPr>
            <w:tcW w:w="558" w:type="dxa"/>
          </w:tcPr>
          <w:p w:rsidR="0016422A" w:rsidRPr="00252298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Sr</w:t>
            </w:r>
            <w:r w:rsidRPr="00252298">
              <w:rPr>
                <w:sz w:val="20"/>
                <w:szCs w:val="20"/>
              </w:rPr>
              <w:t>no</w:t>
            </w:r>
            <w:proofErr w:type="spellEnd"/>
            <w:r w:rsidRPr="00252298">
              <w:rPr>
                <w:sz w:val="20"/>
                <w:szCs w:val="20"/>
              </w:rPr>
              <w:t>.</w:t>
            </w:r>
          </w:p>
        </w:tc>
        <w:tc>
          <w:tcPr>
            <w:tcW w:w="1014" w:type="dxa"/>
          </w:tcPr>
          <w:p w:rsidR="0016422A" w:rsidRPr="00252298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sz w:val="20"/>
                <w:szCs w:val="20"/>
              </w:rPr>
            </w:pPr>
            <w:r w:rsidRPr="00252298">
              <w:rPr>
                <w:sz w:val="20"/>
                <w:szCs w:val="20"/>
              </w:rPr>
              <w:t>Emp. ID</w:t>
            </w:r>
          </w:p>
        </w:tc>
        <w:tc>
          <w:tcPr>
            <w:tcW w:w="786" w:type="dxa"/>
          </w:tcPr>
          <w:p w:rsidR="0016422A" w:rsidRPr="00252298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sz w:val="20"/>
                <w:szCs w:val="20"/>
              </w:rPr>
            </w:pPr>
            <w:r w:rsidRPr="00252298">
              <w:rPr>
                <w:sz w:val="20"/>
                <w:szCs w:val="20"/>
              </w:rPr>
              <w:t>File no.</w:t>
            </w:r>
          </w:p>
        </w:tc>
        <w:tc>
          <w:tcPr>
            <w:tcW w:w="1260" w:type="dxa"/>
          </w:tcPr>
          <w:p w:rsidR="0016422A" w:rsidRPr="00252298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298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deceased employee</w:t>
            </w:r>
          </w:p>
        </w:tc>
        <w:tc>
          <w:tcPr>
            <w:tcW w:w="1350" w:type="dxa"/>
          </w:tcPr>
          <w:p w:rsidR="0016422A" w:rsidRPr="00252298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Family Pensioner</w:t>
            </w:r>
          </w:p>
        </w:tc>
        <w:tc>
          <w:tcPr>
            <w:tcW w:w="1800" w:type="dxa"/>
          </w:tcPr>
          <w:p w:rsidR="0016422A" w:rsidRPr="00252298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Notional date of superannuation of the deceased employee</w:t>
            </w:r>
          </w:p>
        </w:tc>
        <w:tc>
          <w:tcPr>
            <w:tcW w:w="990" w:type="dxa"/>
          </w:tcPr>
          <w:p w:rsidR="0016422A" w:rsidRPr="00252298" w:rsidRDefault="0016422A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death </w:t>
            </w:r>
          </w:p>
        </w:tc>
        <w:tc>
          <w:tcPr>
            <w:tcW w:w="1440" w:type="dxa"/>
          </w:tcPr>
          <w:p w:rsidR="0016422A" w:rsidRPr="00252298" w:rsidRDefault="004D7C59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Pension paid to the employee</w:t>
            </w:r>
          </w:p>
        </w:tc>
        <w:tc>
          <w:tcPr>
            <w:tcW w:w="1440" w:type="dxa"/>
          </w:tcPr>
          <w:p w:rsidR="0016422A" w:rsidRPr="00252298" w:rsidRDefault="004D7C59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Pension otherwise admissible to the employee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Liberalised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 Normal pension)</w:t>
            </w:r>
          </w:p>
        </w:tc>
        <w:tc>
          <w:tcPr>
            <w:tcW w:w="1170" w:type="dxa"/>
          </w:tcPr>
          <w:p w:rsidR="0016422A" w:rsidRPr="00252298" w:rsidRDefault="00036609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for which the special pension has been paid</w:t>
            </w:r>
          </w:p>
        </w:tc>
        <w:tc>
          <w:tcPr>
            <w:tcW w:w="1260" w:type="dxa"/>
          </w:tcPr>
          <w:p w:rsidR="0016422A" w:rsidRPr="00252298" w:rsidRDefault="00036609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Difference in amount (8-9)</w:t>
            </w:r>
          </w:p>
        </w:tc>
        <w:tc>
          <w:tcPr>
            <w:tcW w:w="1530" w:type="dxa"/>
          </w:tcPr>
          <w:p w:rsidR="0016422A" w:rsidRPr="00252298" w:rsidRDefault="00642482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theme="minorBidi" w:hint="cs"/>
                <w:sz w:val="20"/>
                <w:szCs w:val="20"/>
                <w:cs/>
              </w:rPr>
              <w:t>7.10</w:t>
            </w:r>
            <w:r w:rsidR="006C289B">
              <w:rPr>
                <w:rFonts w:ascii="Arial" w:hAnsi="Arial" w:cs="Arial"/>
                <w:sz w:val="20"/>
                <w:szCs w:val="20"/>
              </w:rPr>
              <w:t>% Simple Interest</w:t>
            </w:r>
          </w:p>
        </w:tc>
        <w:tc>
          <w:tcPr>
            <w:tcW w:w="1260" w:type="dxa"/>
          </w:tcPr>
          <w:p w:rsidR="0016422A" w:rsidRPr="00252298" w:rsidRDefault="006C289B" w:rsidP="00360C4D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62" w:line="278" w:lineRule="auto"/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Amount (11+12)</w:t>
            </w:r>
          </w:p>
        </w:tc>
      </w:tr>
    </w:tbl>
    <w:p w:rsidR="0016422A" w:rsidRPr="00252298" w:rsidRDefault="0016422A" w:rsidP="0016422A">
      <w:pPr>
        <w:widowControl w:val="0"/>
        <w:tabs>
          <w:tab w:val="left" w:pos="1182"/>
        </w:tabs>
        <w:autoSpaceDE w:val="0"/>
        <w:autoSpaceDN w:val="0"/>
        <w:spacing w:before="62" w:line="278" w:lineRule="auto"/>
        <w:ind w:right="126"/>
        <w:jc w:val="both"/>
        <w:rPr>
          <w:rFonts w:ascii="Arial" w:hAnsi="Arial" w:cs="Arial"/>
          <w:sz w:val="28"/>
          <w:szCs w:val="28"/>
        </w:rPr>
      </w:pPr>
    </w:p>
    <w:p w:rsidR="0016422A" w:rsidRDefault="0016422A" w:rsidP="0016422A">
      <w:pPr>
        <w:widowControl w:val="0"/>
        <w:tabs>
          <w:tab w:val="left" w:pos="1182"/>
        </w:tabs>
        <w:autoSpaceDE w:val="0"/>
        <w:autoSpaceDN w:val="0"/>
        <w:spacing w:before="62" w:line="278" w:lineRule="auto"/>
        <w:ind w:right="126"/>
        <w:jc w:val="both"/>
      </w:pPr>
    </w:p>
    <w:p w:rsidR="00900DE5" w:rsidRPr="001D5D21" w:rsidRDefault="00AC5EE5" w:rsidP="001D5D21">
      <w:pPr>
        <w:ind w:left="720" w:firstLine="720"/>
        <w:rPr>
          <w:rFonts w:ascii="Arial" w:hAnsi="Arial" w:cs="Arial"/>
          <w:sz w:val="28"/>
          <w:szCs w:val="28"/>
        </w:rPr>
      </w:pPr>
      <w:r w:rsidRPr="001D5D21">
        <w:rPr>
          <w:rFonts w:ascii="Arial" w:hAnsi="Arial" w:cs="Arial"/>
          <w:sz w:val="28"/>
          <w:szCs w:val="28"/>
        </w:rPr>
        <w:t xml:space="preserve">Total Recoverable </w:t>
      </w:r>
      <w:proofErr w:type="gramStart"/>
      <w:r w:rsidRPr="001D5D21">
        <w:rPr>
          <w:rFonts w:ascii="Arial" w:hAnsi="Arial" w:cs="Arial"/>
          <w:sz w:val="28"/>
          <w:szCs w:val="28"/>
        </w:rPr>
        <w:t>Amount :</w:t>
      </w:r>
      <w:proofErr w:type="gramEnd"/>
      <w:r w:rsidRPr="001D5D21">
        <w:rPr>
          <w:rFonts w:ascii="Arial" w:hAnsi="Arial" w:cs="Arial"/>
          <w:sz w:val="28"/>
          <w:szCs w:val="28"/>
        </w:rPr>
        <w:t xml:space="preserve"> Total of Table A + Total of Table B</w:t>
      </w:r>
    </w:p>
    <w:p w:rsidR="001D5D21" w:rsidRPr="001D5D21" w:rsidRDefault="001D5D21" w:rsidP="001D5D21">
      <w:pPr>
        <w:ind w:firstLine="720"/>
        <w:rPr>
          <w:rFonts w:ascii="Arial" w:hAnsi="Arial" w:cs="Arial"/>
          <w:sz w:val="28"/>
          <w:szCs w:val="28"/>
        </w:rPr>
      </w:pPr>
    </w:p>
    <w:p w:rsidR="00AC5EE5" w:rsidRDefault="004D7C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Part1.</w:t>
      </w:r>
      <w:r>
        <w:rPr>
          <w:rFonts w:ascii="Arial" w:hAnsi="Arial" w:cs="Arial"/>
          <w:sz w:val="28"/>
          <w:szCs w:val="28"/>
        </w:rPr>
        <w:tab/>
        <w:t>Recovery of 25% o</w:t>
      </w:r>
      <w:r w:rsidR="00AC5EE5" w:rsidRPr="001D5D21">
        <w:rPr>
          <w:rFonts w:ascii="Arial" w:hAnsi="Arial" w:cs="Arial"/>
          <w:sz w:val="28"/>
          <w:szCs w:val="28"/>
        </w:rPr>
        <w:t>f Total Recoverable Amount shall have to be deposited before the issue of the appointment letter.</w:t>
      </w:r>
    </w:p>
    <w:p w:rsidR="001D5D21" w:rsidRDefault="001D5D21">
      <w:pPr>
        <w:rPr>
          <w:rFonts w:ascii="Arial" w:hAnsi="Arial" w:cs="Arial"/>
          <w:sz w:val="28"/>
          <w:szCs w:val="28"/>
        </w:rPr>
      </w:pPr>
    </w:p>
    <w:p w:rsidR="001D5D21" w:rsidRPr="001D5D21" w:rsidRDefault="001D5D21" w:rsidP="00F75D2A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Part2.</w:t>
      </w:r>
      <w:r>
        <w:rPr>
          <w:rFonts w:ascii="Arial" w:hAnsi="Arial" w:cs="Arial"/>
          <w:sz w:val="28"/>
          <w:szCs w:val="28"/>
        </w:rPr>
        <w:tab/>
      </w:r>
      <w:r w:rsidRPr="001D5D21">
        <w:rPr>
          <w:rFonts w:ascii="Arial" w:hAnsi="Arial" w:cs="Arial"/>
          <w:sz w:val="28"/>
          <w:szCs w:val="28"/>
        </w:rPr>
        <w:t>Recovery of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remaining  7</w:t>
      </w:r>
      <w:r w:rsidR="004D7C59">
        <w:rPr>
          <w:rFonts w:ascii="Arial" w:hAnsi="Arial" w:cs="Arial"/>
          <w:sz w:val="28"/>
          <w:szCs w:val="28"/>
        </w:rPr>
        <w:t>5</w:t>
      </w:r>
      <w:proofErr w:type="gramEnd"/>
      <w:r w:rsidR="004D7C59">
        <w:rPr>
          <w:rFonts w:ascii="Arial" w:hAnsi="Arial" w:cs="Arial"/>
          <w:sz w:val="28"/>
          <w:szCs w:val="28"/>
        </w:rPr>
        <w:t>% o</w:t>
      </w:r>
      <w:r w:rsidRPr="001D5D21">
        <w:rPr>
          <w:rFonts w:ascii="Arial" w:hAnsi="Arial" w:cs="Arial"/>
          <w:sz w:val="28"/>
          <w:szCs w:val="28"/>
        </w:rPr>
        <w:t>f Total Recoverable Amount shall have to be deposited</w:t>
      </w:r>
      <w:r>
        <w:rPr>
          <w:rFonts w:ascii="Arial" w:hAnsi="Arial" w:cs="Arial"/>
          <w:sz w:val="28"/>
          <w:szCs w:val="28"/>
        </w:rPr>
        <w:t xml:space="preserve"> within one year from the date of </w:t>
      </w:r>
      <w:r w:rsidRPr="001D5D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joining of the applicant.</w:t>
      </w:r>
    </w:p>
    <w:p w:rsidR="00AC5EE5" w:rsidRPr="001D5D21" w:rsidRDefault="00AC5EE5">
      <w:pPr>
        <w:rPr>
          <w:rFonts w:ascii="Arial" w:hAnsi="Arial" w:cs="Arial"/>
          <w:sz w:val="28"/>
          <w:szCs w:val="28"/>
        </w:rPr>
      </w:pPr>
    </w:p>
    <w:sectPr w:rsidR="00AC5EE5" w:rsidRPr="001D5D21" w:rsidSect="002C20C3">
      <w:pgSz w:w="20160" w:h="12240" w:orient="landscape" w:code="5"/>
      <w:pgMar w:top="907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C9"/>
    <w:rsid w:val="00012BFE"/>
    <w:rsid w:val="00036609"/>
    <w:rsid w:val="000B5744"/>
    <w:rsid w:val="0016422A"/>
    <w:rsid w:val="001D5D21"/>
    <w:rsid w:val="002C20C3"/>
    <w:rsid w:val="003B5826"/>
    <w:rsid w:val="004D7C59"/>
    <w:rsid w:val="005F06C9"/>
    <w:rsid w:val="00642482"/>
    <w:rsid w:val="006C289B"/>
    <w:rsid w:val="00900DE5"/>
    <w:rsid w:val="00AC5EE5"/>
    <w:rsid w:val="00F7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22A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22A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R&amp;R Section</dc:creator>
  <cp:keywords/>
  <dc:description/>
  <cp:lastModifiedBy>R&amp;R Section</cp:lastModifiedBy>
  <cp:revision>15</cp:revision>
  <cp:lastPrinted>2023-10-16T06:00:00Z</cp:lastPrinted>
  <dcterms:created xsi:type="dcterms:W3CDTF">2023-09-29T10:37:00Z</dcterms:created>
  <dcterms:modified xsi:type="dcterms:W3CDTF">2024-03-05T07:43:00Z</dcterms:modified>
</cp:coreProperties>
</file>